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III Свято-Никольский православный фестиваля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детского и юношеского творчества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положения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Фестиваль проводится по благословению архиепископа Сыктывкарского и Коми-Зырянского Питирима.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Фестиваль проводится в г. Сыктывкаре с 21 (с 9:00 до 14:00) по 22 (с 10:00 до 16:00) декабря 2018.</w:t>
      </w:r>
      <w:proofErr w:type="gramEnd"/>
      <w:r>
        <w:rPr>
          <w:color w:val="000000"/>
          <w:sz w:val="27"/>
          <w:szCs w:val="27"/>
        </w:rPr>
        <w:t xml:space="preserve"> Гала-концерт - 23 декабря.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Оргкомитет и организаторы фестиваля: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Сыктывкарская епархия Русской Православной Церкви;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ФГБОУ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«Сыктывкарский Государственный Университет» им. Питирима Сорокина;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Министерство культуры, туризма и архивного дела Республики Коми; - Министерство национальной политики Республики Коми;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Министерство образования, науки и молодежной политики Республики Коми.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Члены оргкомитета формируют состав жюри для проведения фестиваля.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Участники фестиваля: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воспитанники воскресных школ;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детские и юношеские творческие коллективы городов и районов Республики Коми.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Цели и задачи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- воспитание у жителей Республики Коми духовной культуры, национальной гордости и любви к Родине средствами православной культуры.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приобщение жителей республики к традициям духовного народного творчества, духовным истокам, святыням, формированию у горожан гордости за свое Отечество, народ, историю;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воспитание у детей и юношества духовно-нравственных ценностей на основе православной культуры;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возрождение традиций православной веры;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условий для творческого общения и профессионального роста исполнителей духовной музыки и поэзии, инструментального творчества, театрального искусства, живописи и архитектуры.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Порядок и условия проведения фестиваля: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 фестивале могут принять участие исполнители в возрасте от 5 до 17 лет, солисты,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дуэты, ансамбли, хореографические коллективы, чтецы, театры, инструменталисты, художники и архитекторы.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 Продолжительность номеров не должна превышать 5 минут, в номинации «Театральное искусство» - 15 мин.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Все участники фестиваля направляют в адрес оргкомитета заявки (форма заявки в приложении к положению фестиваля).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Фестиваль проходит по следующим номинациям: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академическое пение (солисты и ансамбли);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народная песня (солисты, ансамбли);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инструментальное творчество (солисты, ансамбли);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хореографическое искусство: народный и классический танец (солисты, ансамбли);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театральное искусство;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художественное слово;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живопись (конкурс детских рисунков и прикладного искусства на тему «Божий мир в детских ладошках»).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Требования к конкурсным работам: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конкурс в номинации «Живопись» проводится с 1 ноября по 10 декабря 2018 года. Готовые работы присылать по адресу: 167000 г. Сыктывкар, ул. Бабушкина д.20, </w:t>
      </w:r>
      <w:proofErr w:type="spellStart"/>
      <w:r>
        <w:rPr>
          <w:color w:val="000000"/>
          <w:sz w:val="27"/>
          <w:szCs w:val="27"/>
        </w:rPr>
        <w:t>каб</w:t>
      </w:r>
      <w:proofErr w:type="spellEnd"/>
      <w:r>
        <w:rPr>
          <w:color w:val="000000"/>
          <w:sz w:val="27"/>
          <w:szCs w:val="27"/>
        </w:rPr>
        <w:t>. 9 с пометкой «Божий мир в детских ладошках» до 1 декабря 2018 г;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номинациях «Академическое пение» и «Народная песня» в качестве музыкального материала должны быть представлены песни духовно-патриотического содержания. Тексты песен необходимо приложить к заявке.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 номинациях «Театральное искусство» и «Художественное слово» тексты исполняемых произведений приложить к заявке. 3.5. Заявки принимаются по электронной почте nikolafest@mail.ru 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Заявки принимаются до 30 ноября 2018 г.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По возникающим вопросам можно обращаться к Давыдовой Светлане Анатольевне (руководитель отдела по социальному служению и благотворительности) по телефону +7(904)102-38-38 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 Группа в Контакте: https://vk.com/nikolafest 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Руководство Фестивалем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Состав жюри утверждается оргкомитетом.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Оргкомитет разрабатывает сценарии проведения фестиваля и церемонии награждения.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Председатель жюри разрешает профессиональные спорные вопросы. Решение жюри не подлежит обсуждению и пересмотру. Результаты персонального голосования членов жюри не подлежат разглашению.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Почетный Председатель жюри имеет право решающего голоса в случае возникновения спорных вопросов и одинаковых баллов участников.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Отбор номеров для гала-концерта осуществляет режиссер концерта. Его решения не подлежат обсуждению. Участники гала-концерта не обязательно являются победителями фестиваля.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Награждение победителей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Все участники Фестиваля награждаются дипломами.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Присуждается специальный приз архиепископа Сыктывкарского и Коми-Зырянского Питирима за исполнение произведения на духовную тему.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рисуждаются специальные призы: Министерства культуры РК и Министерства национальной политики РК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 Победители награждаются дипломами лауреатов.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Организационные вопросы</w:t>
      </w:r>
    </w:p>
    <w:p w:rsidR="00336213" w:rsidRDefault="00336213" w:rsidP="0033621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Транспортные расходы, питание и проживание – за счет направляющей стороны.</w:t>
      </w:r>
    </w:p>
    <w:p w:rsidR="00BE7A77" w:rsidRDefault="00BE7A77" w:rsidP="00BE7A77">
      <w:pPr>
        <w:pStyle w:val="a4"/>
        <w:rPr>
          <w:color w:val="000000"/>
          <w:sz w:val="27"/>
          <w:szCs w:val="27"/>
          <w:lang w:val="sah-RU"/>
        </w:rPr>
      </w:pP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Приложение 1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Анкета-заявка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участия в III Свято-Никольском православном фестивале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детского и юношеского творчества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с заявкой прикладываются видео, аудиозаписи и тексты произведений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Дипломы Фестиваля заполняются согласно присланным заявкам и исправлению не подлежат.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сведения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населенного пункта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направляющей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стороны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Полное название </w:t>
      </w:r>
      <w:proofErr w:type="gramStart"/>
      <w:r>
        <w:rPr>
          <w:color w:val="000000"/>
          <w:sz w:val="27"/>
          <w:szCs w:val="27"/>
        </w:rPr>
        <w:t>творческого</w:t>
      </w:r>
      <w:proofErr w:type="gramEnd"/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коллектива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какой номинации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участвуют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Ф.И.О руководителя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коллектива (полностью)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контактный телефон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 е-мейл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ответственного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пребывание детей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фестивале (полностью)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контактный телефон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их возраст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Контактный телефон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доступный</w:t>
      </w:r>
      <w:proofErr w:type="gramEnd"/>
      <w:r>
        <w:rPr>
          <w:color w:val="000000"/>
          <w:sz w:val="27"/>
          <w:szCs w:val="27"/>
        </w:rPr>
        <w:t xml:space="preserve"> для связи в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ыктывкаре</w:t>
      </w:r>
      <w:proofErr w:type="spellEnd"/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выступления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ИСПОЛНЯЕМОГО номера Автор (музыки, текста) Время исполнения примечание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учреждения: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__________________________________________________________/_________________/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»____»_________ 2018 г.</w:t>
      </w:r>
    </w:p>
    <w:p w:rsidR="00BE7A77" w:rsidRDefault="00BE7A77" w:rsidP="00BE7A7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м.п</w:t>
      </w:r>
      <w:proofErr w:type="spellEnd"/>
      <w:r>
        <w:rPr>
          <w:color w:val="000000"/>
          <w:sz w:val="27"/>
          <w:szCs w:val="27"/>
        </w:rPr>
        <w:t>.</w:t>
      </w:r>
    </w:p>
    <w:p w:rsidR="00145080" w:rsidRDefault="00145080"/>
    <w:sectPr w:rsidR="0014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A75BD"/>
    <w:multiLevelType w:val="hybridMultilevel"/>
    <w:tmpl w:val="E8F4576C"/>
    <w:lvl w:ilvl="0" w:tplc="4AB42892">
      <w:start w:val="1"/>
      <w:numFmt w:val="bullet"/>
      <w:pStyle w:val="a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D0"/>
    <w:rsid w:val="0000010C"/>
    <w:rsid w:val="000025B4"/>
    <w:rsid w:val="0001759F"/>
    <w:rsid w:val="000219FB"/>
    <w:rsid w:val="00021D1C"/>
    <w:rsid w:val="000220D4"/>
    <w:rsid w:val="000330E9"/>
    <w:rsid w:val="0003752A"/>
    <w:rsid w:val="000411E4"/>
    <w:rsid w:val="00041BA2"/>
    <w:rsid w:val="00046345"/>
    <w:rsid w:val="00055E4F"/>
    <w:rsid w:val="00057174"/>
    <w:rsid w:val="000625A6"/>
    <w:rsid w:val="00073F71"/>
    <w:rsid w:val="0008287C"/>
    <w:rsid w:val="0008403F"/>
    <w:rsid w:val="000916AD"/>
    <w:rsid w:val="000A05C7"/>
    <w:rsid w:val="000A1A53"/>
    <w:rsid w:val="000A67BD"/>
    <w:rsid w:val="000B130A"/>
    <w:rsid w:val="000C0976"/>
    <w:rsid w:val="000C538E"/>
    <w:rsid w:val="000C7030"/>
    <w:rsid w:val="000D308E"/>
    <w:rsid w:val="000D55D1"/>
    <w:rsid w:val="000D6342"/>
    <w:rsid w:val="000E6942"/>
    <w:rsid w:val="000E6EEA"/>
    <w:rsid w:val="000F1F94"/>
    <w:rsid w:val="000F4942"/>
    <w:rsid w:val="00103AE4"/>
    <w:rsid w:val="0010751A"/>
    <w:rsid w:val="00107608"/>
    <w:rsid w:val="00112A3D"/>
    <w:rsid w:val="0012379B"/>
    <w:rsid w:val="00126C09"/>
    <w:rsid w:val="001307EB"/>
    <w:rsid w:val="001326D2"/>
    <w:rsid w:val="001356A3"/>
    <w:rsid w:val="00137F80"/>
    <w:rsid w:val="001407AD"/>
    <w:rsid w:val="001423C6"/>
    <w:rsid w:val="00142651"/>
    <w:rsid w:val="001433F8"/>
    <w:rsid w:val="00145080"/>
    <w:rsid w:val="001457BB"/>
    <w:rsid w:val="00146302"/>
    <w:rsid w:val="00151DF4"/>
    <w:rsid w:val="0015244C"/>
    <w:rsid w:val="001552E1"/>
    <w:rsid w:val="00162A55"/>
    <w:rsid w:val="00165EC2"/>
    <w:rsid w:val="0017097C"/>
    <w:rsid w:val="00181D80"/>
    <w:rsid w:val="0018202C"/>
    <w:rsid w:val="001825F0"/>
    <w:rsid w:val="00190F1B"/>
    <w:rsid w:val="001A16E7"/>
    <w:rsid w:val="001A53C9"/>
    <w:rsid w:val="001A5CDC"/>
    <w:rsid w:val="001A7EBC"/>
    <w:rsid w:val="001B324F"/>
    <w:rsid w:val="001B5A37"/>
    <w:rsid w:val="001C6243"/>
    <w:rsid w:val="001C7C6E"/>
    <w:rsid w:val="001D355A"/>
    <w:rsid w:val="001D5781"/>
    <w:rsid w:val="001E5169"/>
    <w:rsid w:val="001F15C0"/>
    <w:rsid w:val="002028FE"/>
    <w:rsid w:val="0022779B"/>
    <w:rsid w:val="002309AF"/>
    <w:rsid w:val="0023229C"/>
    <w:rsid w:val="00232AB2"/>
    <w:rsid w:val="002333FD"/>
    <w:rsid w:val="00234F76"/>
    <w:rsid w:val="00242B0C"/>
    <w:rsid w:val="00243907"/>
    <w:rsid w:val="002538CA"/>
    <w:rsid w:val="00273E53"/>
    <w:rsid w:val="0028663D"/>
    <w:rsid w:val="002934D3"/>
    <w:rsid w:val="002A7DE5"/>
    <w:rsid w:val="002B3424"/>
    <w:rsid w:val="002B62EC"/>
    <w:rsid w:val="002C78A1"/>
    <w:rsid w:val="002D1881"/>
    <w:rsid w:val="002E2EF4"/>
    <w:rsid w:val="002E7393"/>
    <w:rsid w:val="002F02E2"/>
    <w:rsid w:val="002F13D9"/>
    <w:rsid w:val="002F56CA"/>
    <w:rsid w:val="002F6307"/>
    <w:rsid w:val="003246A8"/>
    <w:rsid w:val="0033079C"/>
    <w:rsid w:val="00336213"/>
    <w:rsid w:val="00337D98"/>
    <w:rsid w:val="0035500B"/>
    <w:rsid w:val="00356885"/>
    <w:rsid w:val="00370E5D"/>
    <w:rsid w:val="00381E6E"/>
    <w:rsid w:val="003C0CE6"/>
    <w:rsid w:val="003C65AF"/>
    <w:rsid w:val="003D446D"/>
    <w:rsid w:val="003D614F"/>
    <w:rsid w:val="003E615A"/>
    <w:rsid w:val="003F0F6F"/>
    <w:rsid w:val="003F423D"/>
    <w:rsid w:val="00415D7C"/>
    <w:rsid w:val="00416A83"/>
    <w:rsid w:val="00416D73"/>
    <w:rsid w:val="00421B47"/>
    <w:rsid w:val="00425CB2"/>
    <w:rsid w:val="00430426"/>
    <w:rsid w:val="00446589"/>
    <w:rsid w:val="0045188E"/>
    <w:rsid w:val="00456244"/>
    <w:rsid w:val="00457939"/>
    <w:rsid w:val="00477677"/>
    <w:rsid w:val="00486CD8"/>
    <w:rsid w:val="0049166C"/>
    <w:rsid w:val="0049793E"/>
    <w:rsid w:val="004A06B5"/>
    <w:rsid w:val="004A13D6"/>
    <w:rsid w:val="004A285E"/>
    <w:rsid w:val="004A748B"/>
    <w:rsid w:val="004A7E3A"/>
    <w:rsid w:val="004B07E4"/>
    <w:rsid w:val="004B445E"/>
    <w:rsid w:val="004B7D95"/>
    <w:rsid w:val="004C7C16"/>
    <w:rsid w:val="004D0DFC"/>
    <w:rsid w:val="004D1628"/>
    <w:rsid w:val="004D2714"/>
    <w:rsid w:val="004D62D0"/>
    <w:rsid w:val="004F0197"/>
    <w:rsid w:val="004F43CA"/>
    <w:rsid w:val="004F4601"/>
    <w:rsid w:val="0050443E"/>
    <w:rsid w:val="00526726"/>
    <w:rsid w:val="00530CB0"/>
    <w:rsid w:val="00531ACA"/>
    <w:rsid w:val="00532A9C"/>
    <w:rsid w:val="005415AD"/>
    <w:rsid w:val="0054522F"/>
    <w:rsid w:val="005506D4"/>
    <w:rsid w:val="00552186"/>
    <w:rsid w:val="00573E0A"/>
    <w:rsid w:val="0058173B"/>
    <w:rsid w:val="005A3EC4"/>
    <w:rsid w:val="005B10CA"/>
    <w:rsid w:val="005B1C2A"/>
    <w:rsid w:val="005B5E9C"/>
    <w:rsid w:val="005C7743"/>
    <w:rsid w:val="005D3614"/>
    <w:rsid w:val="005D6984"/>
    <w:rsid w:val="005D7DFA"/>
    <w:rsid w:val="005E5169"/>
    <w:rsid w:val="005F104E"/>
    <w:rsid w:val="005F409E"/>
    <w:rsid w:val="006026F0"/>
    <w:rsid w:val="00603670"/>
    <w:rsid w:val="0060461D"/>
    <w:rsid w:val="0061118E"/>
    <w:rsid w:val="0061416B"/>
    <w:rsid w:val="006209B4"/>
    <w:rsid w:val="00623ACD"/>
    <w:rsid w:val="00623E2A"/>
    <w:rsid w:val="0062617E"/>
    <w:rsid w:val="00626B7B"/>
    <w:rsid w:val="00640166"/>
    <w:rsid w:val="00643C0E"/>
    <w:rsid w:val="00667D18"/>
    <w:rsid w:val="00683EB2"/>
    <w:rsid w:val="006865E2"/>
    <w:rsid w:val="0068689C"/>
    <w:rsid w:val="00696CA6"/>
    <w:rsid w:val="006A0852"/>
    <w:rsid w:val="006A103D"/>
    <w:rsid w:val="006B22C4"/>
    <w:rsid w:val="006D5B79"/>
    <w:rsid w:val="006E06D0"/>
    <w:rsid w:val="006E1E58"/>
    <w:rsid w:val="006F0FA4"/>
    <w:rsid w:val="006F65A2"/>
    <w:rsid w:val="006F669A"/>
    <w:rsid w:val="006F7673"/>
    <w:rsid w:val="007040DE"/>
    <w:rsid w:val="00705D74"/>
    <w:rsid w:val="00706493"/>
    <w:rsid w:val="00706EC9"/>
    <w:rsid w:val="00710660"/>
    <w:rsid w:val="007118C9"/>
    <w:rsid w:val="0072301E"/>
    <w:rsid w:val="00727E0E"/>
    <w:rsid w:val="00733B98"/>
    <w:rsid w:val="00737BA7"/>
    <w:rsid w:val="00740294"/>
    <w:rsid w:val="00746348"/>
    <w:rsid w:val="00747949"/>
    <w:rsid w:val="00747E0B"/>
    <w:rsid w:val="00756610"/>
    <w:rsid w:val="00761E49"/>
    <w:rsid w:val="00763DAC"/>
    <w:rsid w:val="00775DD1"/>
    <w:rsid w:val="00781F28"/>
    <w:rsid w:val="00790879"/>
    <w:rsid w:val="0079685C"/>
    <w:rsid w:val="007A3141"/>
    <w:rsid w:val="007A5420"/>
    <w:rsid w:val="007B047C"/>
    <w:rsid w:val="007B4FDD"/>
    <w:rsid w:val="007D0544"/>
    <w:rsid w:val="007D1656"/>
    <w:rsid w:val="007D19C3"/>
    <w:rsid w:val="007E114F"/>
    <w:rsid w:val="007E1B95"/>
    <w:rsid w:val="007F0EF8"/>
    <w:rsid w:val="00804CBC"/>
    <w:rsid w:val="00815494"/>
    <w:rsid w:val="00824930"/>
    <w:rsid w:val="00831AAB"/>
    <w:rsid w:val="00833704"/>
    <w:rsid w:val="00834E76"/>
    <w:rsid w:val="0083691B"/>
    <w:rsid w:val="00847C47"/>
    <w:rsid w:val="00854D61"/>
    <w:rsid w:val="00857C83"/>
    <w:rsid w:val="00862798"/>
    <w:rsid w:val="00863ACA"/>
    <w:rsid w:val="008652D7"/>
    <w:rsid w:val="00871EF4"/>
    <w:rsid w:val="00885322"/>
    <w:rsid w:val="00890733"/>
    <w:rsid w:val="008A2779"/>
    <w:rsid w:val="008B656E"/>
    <w:rsid w:val="008C7C4E"/>
    <w:rsid w:val="008D6AFF"/>
    <w:rsid w:val="008D794C"/>
    <w:rsid w:val="008F2E20"/>
    <w:rsid w:val="008F5B1E"/>
    <w:rsid w:val="009006B6"/>
    <w:rsid w:val="00900928"/>
    <w:rsid w:val="00900E45"/>
    <w:rsid w:val="00901CA3"/>
    <w:rsid w:val="00902BE4"/>
    <w:rsid w:val="00904438"/>
    <w:rsid w:val="00907918"/>
    <w:rsid w:val="00907AB1"/>
    <w:rsid w:val="00911087"/>
    <w:rsid w:val="009119B2"/>
    <w:rsid w:val="00912B8B"/>
    <w:rsid w:val="00914DCA"/>
    <w:rsid w:val="00915206"/>
    <w:rsid w:val="00925ACC"/>
    <w:rsid w:val="0092789E"/>
    <w:rsid w:val="00933282"/>
    <w:rsid w:val="00933E62"/>
    <w:rsid w:val="00934117"/>
    <w:rsid w:val="0095035E"/>
    <w:rsid w:val="00952347"/>
    <w:rsid w:val="009557AD"/>
    <w:rsid w:val="009572A3"/>
    <w:rsid w:val="00963B37"/>
    <w:rsid w:val="00963FD8"/>
    <w:rsid w:val="00973D36"/>
    <w:rsid w:val="009747C6"/>
    <w:rsid w:val="009906F4"/>
    <w:rsid w:val="009A0122"/>
    <w:rsid w:val="009A27D3"/>
    <w:rsid w:val="009F7293"/>
    <w:rsid w:val="00A01BDB"/>
    <w:rsid w:val="00A06FE2"/>
    <w:rsid w:val="00A13DEC"/>
    <w:rsid w:val="00A21554"/>
    <w:rsid w:val="00A26CAB"/>
    <w:rsid w:val="00A33E1D"/>
    <w:rsid w:val="00A42573"/>
    <w:rsid w:val="00A44F0E"/>
    <w:rsid w:val="00A5224E"/>
    <w:rsid w:val="00A60679"/>
    <w:rsid w:val="00A60D63"/>
    <w:rsid w:val="00A60FAA"/>
    <w:rsid w:val="00A64CCC"/>
    <w:rsid w:val="00A73547"/>
    <w:rsid w:val="00A7642D"/>
    <w:rsid w:val="00A82AC0"/>
    <w:rsid w:val="00A87C0B"/>
    <w:rsid w:val="00A92949"/>
    <w:rsid w:val="00A96E9C"/>
    <w:rsid w:val="00AA2072"/>
    <w:rsid w:val="00AA61BB"/>
    <w:rsid w:val="00AC31C3"/>
    <w:rsid w:val="00AC6C90"/>
    <w:rsid w:val="00AD1628"/>
    <w:rsid w:val="00AD34D1"/>
    <w:rsid w:val="00AD5DEC"/>
    <w:rsid w:val="00AE3E89"/>
    <w:rsid w:val="00AE55B5"/>
    <w:rsid w:val="00AF3FD0"/>
    <w:rsid w:val="00AF58B7"/>
    <w:rsid w:val="00AF6021"/>
    <w:rsid w:val="00B0029A"/>
    <w:rsid w:val="00B05068"/>
    <w:rsid w:val="00B440E2"/>
    <w:rsid w:val="00B57B82"/>
    <w:rsid w:val="00B7049A"/>
    <w:rsid w:val="00B82659"/>
    <w:rsid w:val="00B842E8"/>
    <w:rsid w:val="00B87CD9"/>
    <w:rsid w:val="00BA3C2C"/>
    <w:rsid w:val="00BB1AAF"/>
    <w:rsid w:val="00BB340B"/>
    <w:rsid w:val="00BB7538"/>
    <w:rsid w:val="00BB7CA5"/>
    <w:rsid w:val="00BC5A43"/>
    <w:rsid w:val="00BC7754"/>
    <w:rsid w:val="00BE2284"/>
    <w:rsid w:val="00BE7A77"/>
    <w:rsid w:val="00BF6004"/>
    <w:rsid w:val="00C011DA"/>
    <w:rsid w:val="00C03AF9"/>
    <w:rsid w:val="00C2623B"/>
    <w:rsid w:val="00C27E4C"/>
    <w:rsid w:val="00C30D93"/>
    <w:rsid w:val="00C40601"/>
    <w:rsid w:val="00C470BA"/>
    <w:rsid w:val="00C47235"/>
    <w:rsid w:val="00C553FC"/>
    <w:rsid w:val="00C6298A"/>
    <w:rsid w:val="00C631F1"/>
    <w:rsid w:val="00C740E0"/>
    <w:rsid w:val="00C75AB9"/>
    <w:rsid w:val="00C8188C"/>
    <w:rsid w:val="00C81905"/>
    <w:rsid w:val="00C8789C"/>
    <w:rsid w:val="00C92E02"/>
    <w:rsid w:val="00CA19AB"/>
    <w:rsid w:val="00CA2EB5"/>
    <w:rsid w:val="00CA318B"/>
    <w:rsid w:val="00CB4D11"/>
    <w:rsid w:val="00CC45BB"/>
    <w:rsid w:val="00CE5EA8"/>
    <w:rsid w:val="00CF0E68"/>
    <w:rsid w:val="00CF3DB8"/>
    <w:rsid w:val="00CF6D58"/>
    <w:rsid w:val="00CF7D8B"/>
    <w:rsid w:val="00D021A8"/>
    <w:rsid w:val="00D03327"/>
    <w:rsid w:val="00D06638"/>
    <w:rsid w:val="00D11A05"/>
    <w:rsid w:val="00D12814"/>
    <w:rsid w:val="00D17EE7"/>
    <w:rsid w:val="00D201D1"/>
    <w:rsid w:val="00D2042C"/>
    <w:rsid w:val="00D25F92"/>
    <w:rsid w:val="00D42E8C"/>
    <w:rsid w:val="00D52AEB"/>
    <w:rsid w:val="00D53638"/>
    <w:rsid w:val="00D6163A"/>
    <w:rsid w:val="00D6719A"/>
    <w:rsid w:val="00D71C0B"/>
    <w:rsid w:val="00D73AB7"/>
    <w:rsid w:val="00D8212C"/>
    <w:rsid w:val="00D8335C"/>
    <w:rsid w:val="00D83F18"/>
    <w:rsid w:val="00D84FB4"/>
    <w:rsid w:val="00D94EFD"/>
    <w:rsid w:val="00D96C3F"/>
    <w:rsid w:val="00DA74D0"/>
    <w:rsid w:val="00DB312A"/>
    <w:rsid w:val="00DB7BE0"/>
    <w:rsid w:val="00DC3C8E"/>
    <w:rsid w:val="00DC6D29"/>
    <w:rsid w:val="00DD05DF"/>
    <w:rsid w:val="00DE4EFB"/>
    <w:rsid w:val="00E015B7"/>
    <w:rsid w:val="00E02BBE"/>
    <w:rsid w:val="00E04953"/>
    <w:rsid w:val="00E04B20"/>
    <w:rsid w:val="00E04BA4"/>
    <w:rsid w:val="00E0551D"/>
    <w:rsid w:val="00E14B31"/>
    <w:rsid w:val="00E2781F"/>
    <w:rsid w:val="00E27D0A"/>
    <w:rsid w:val="00E32FCF"/>
    <w:rsid w:val="00E3341C"/>
    <w:rsid w:val="00E35DE7"/>
    <w:rsid w:val="00E3675A"/>
    <w:rsid w:val="00E433F6"/>
    <w:rsid w:val="00E46595"/>
    <w:rsid w:val="00E54E92"/>
    <w:rsid w:val="00E57757"/>
    <w:rsid w:val="00E5782B"/>
    <w:rsid w:val="00E605F5"/>
    <w:rsid w:val="00E61E8B"/>
    <w:rsid w:val="00E71570"/>
    <w:rsid w:val="00E74A05"/>
    <w:rsid w:val="00E74F64"/>
    <w:rsid w:val="00E87D68"/>
    <w:rsid w:val="00EB0867"/>
    <w:rsid w:val="00EB31A7"/>
    <w:rsid w:val="00EC0E3F"/>
    <w:rsid w:val="00EC1628"/>
    <w:rsid w:val="00EC7862"/>
    <w:rsid w:val="00ED3814"/>
    <w:rsid w:val="00EE20C6"/>
    <w:rsid w:val="00EE6C3D"/>
    <w:rsid w:val="00EE7268"/>
    <w:rsid w:val="00EE78E4"/>
    <w:rsid w:val="00EE7A59"/>
    <w:rsid w:val="00EF09B7"/>
    <w:rsid w:val="00EF3287"/>
    <w:rsid w:val="00F046D6"/>
    <w:rsid w:val="00F11E64"/>
    <w:rsid w:val="00F31C39"/>
    <w:rsid w:val="00F34A49"/>
    <w:rsid w:val="00F37D50"/>
    <w:rsid w:val="00F40387"/>
    <w:rsid w:val="00F527EE"/>
    <w:rsid w:val="00F80CA2"/>
    <w:rsid w:val="00F83EBC"/>
    <w:rsid w:val="00F840D1"/>
    <w:rsid w:val="00F84DC0"/>
    <w:rsid w:val="00F86BAF"/>
    <w:rsid w:val="00F93AAF"/>
    <w:rsid w:val="00F94574"/>
    <w:rsid w:val="00F9468B"/>
    <w:rsid w:val="00F97960"/>
    <w:rsid w:val="00FA0D7B"/>
    <w:rsid w:val="00FD4AC4"/>
    <w:rsid w:val="00FD6CF6"/>
    <w:rsid w:val="00FE3FDD"/>
    <w:rsid w:val="00FE4AA4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538E"/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0"/>
    <w:qFormat/>
    <w:rsid w:val="000C538E"/>
    <w:pPr>
      <w:ind w:left="1588" w:hanging="1021"/>
      <w:jc w:val="left"/>
    </w:pPr>
    <w:rPr>
      <w:sz w:val="32"/>
      <w:szCs w:val="32"/>
    </w:rPr>
  </w:style>
  <w:style w:type="character" w:customStyle="1" w:styleId="10">
    <w:name w:val="Стиль1 Знак"/>
    <w:basedOn w:val="a1"/>
    <w:link w:val="1"/>
    <w:rsid w:val="000C538E"/>
    <w:rPr>
      <w:sz w:val="32"/>
      <w:szCs w:val="32"/>
    </w:rPr>
  </w:style>
  <w:style w:type="paragraph" w:styleId="a">
    <w:name w:val="List Paragraph"/>
    <w:basedOn w:val="a0"/>
    <w:uiPriority w:val="34"/>
    <w:qFormat/>
    <w:rsid w:val="000C538E"/>
    <w:pPr>
      <w:numPr>
        <w:numId w:val="1"/>
      </w:numPr>
      <w:contextualSpacing/>
    </w:pPr>
    <w:rPr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33621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538E"/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0"/>
    <w:qFormat/>
    <w:rsid w:val="000C538E"/>
    <w:pPr>
      <w:ind w:left="1588" w:hanging="1021"/>
      <w:jc w:val="left"/>
    </w:pPr>
    <w:rPr>
      <w:sz w:val="32"/>
      <w:szCs w:val="32"/>
    </w:rPr>
  </w:style>
  <w:style w:type="character" w:customStyle="1" w:styleId="10">
    <w:name w:val="Стиль1 Знак"/>
    <w:basedOn w:val="a1"/>
    <w:link w:val="1"/>
    <w:rsid w:val="000C538E"/>
    <w:rPr>
      <w:sz w:val="32"/>
      <w:szCs w:val="32"/>
    </w:rPr>
  </w:style>
  <w:style w:type="paragraph" w:styleId="a">
    <w:name w:val="List Paragraph"/>
    <w:basedOn w:val="a0"/>
    <w:uiPriority w:val="34"/>
    <w:qFormat/>
    <w:rsid w:val="000C538E"/>
    <w:pPr>
      <w:numPr>
        <w:numId w:val="1"/>
      </w:numPr>
      <w:contextualSpacing/>
    </w:pPr>
    <w:rPr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33621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2018-11-08T08:55:00Z</dcterms:created>
  <dcterms:modified xsi:type="dcterms:W3CDTF">2018-11-08T08:58:00Z</dcterms:modified>
</cp:coreProperties>
</file>